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Приложеие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№1 </w:t>
      </w:r>
    </w:p>
    <w:p w:rsidR="00E23FAA" w:rsidRPr="00E23FAA" w:rsidRDefault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к приказ</w:t>
      </w:r>
      <w:proofErr w:type="gramStart"/>
      <w:r w:rsidRPr="00E23FA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23F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Нео-Дент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» от 11 января 2013г. </w:t>
      </w:r>
    </w:p>
    <w:p w:rsidR="00E23FAA" w:rsidRDefault="00E23FAA" w:rsidP="00E23FAA"/>
    <w:p w:rsidR="00E23FAA" w:rsidRPr="00E23FAA" w:rsidRDefault="00E23FAA" w:rsidP="00E23F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3FAA">
        <w:rPr>
          <w:rFonts w:ascii="Times New Roman" w:hAnsi="Times New Roman" w:cs="Times New Roman"/>
          <w:b/>
          <w:i/>
          <w:sz w:val="28"/>
          <w:szCs w:val="28"/>
        </w:rPr>
        <w:t xml:space="preserve">График личного приема граждан </w:t>
      </w:r>
      <w:proofErr w:type="spellStart"/>
      <w:r w:rsidRPr="00E23FAA">
        <w:rPr>
          <w:rFonts w:ascii="Times New Roman" w:hAnsi="Times New Roman" w:cs="Times New Roman"/>
          <w:b/>
          <w:i/>
          <w:sz w:val="28"/>
          <w:szCs w:val="28"/>
        </w:rPr>
        <w:t>руководителем</w:t>
      </w:r>
      <w:proofErr w:type="gramStart"/>
      <w:r w:rsidRPr="00E23FAA">
        <w:rPr>
          <w:rFonts w:ascii="Times New Roman" w:hAnsi="Times New Roman" w:cs="Times New Roman"/>
          <w:b/>
          <w:i/>
          <w:sz w:val="28"/>
          <w:szCs w:val="28"/>
        </w:rPr>
        <w:t>,з</w:t>
      </w:r>
      <w:proofErr w:type="gramEnd"/>
      <w:r w:rsidRPr="00E23FAA">
        <w:rPr>
          <w:rFonts w:ascii="Times New Roman" w:hAnsi="Times New Roman" w:cs="Times New Roman"/>
          <w:b/>
          <w:i/>
          <w:sz w:val="28"/>
          <w:szCs w:val="28"/>
        </w:rPr>
        <w:t>аместителем</w:t>
      </w:r>
      <w:proofErr w:type="spellEnd"/>
      <w:r w:rsidRPr="00E23FAA">
        <w:rPr>
          <w:rFonts w:ascii="Times New Roman" w:hAnsi="Times New Roman" w:cs="Times New Roman"/>
          <w:b/>
          <w:i/>
          <w:sz w:val="28"/>
          <w:szCs w:val="28"/>
        </w:rPr>
        <w:t xml:space="preserve"> руководителя по медицинской части по вопросам медицинского обслуживания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829"/>
        <w:gridCol w:w="1715"/>
        <w:gridCol w:w="1701"/>
        <w:gridCol w:w="3739"/>
        <w:gridCol w:w="1188"/>
      </w:tblGrid>
      <w:tr w:rsidR="00E23FAA" w:rsidTr="00FC4BB9">
        <w:tc>
          <w:tcPr>
            <w:tcW w:w="182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715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 приема</w:t>
            </w:r>
          </w:p>
        </w:tc>
        <w:tc>
          <w:tcPr>
            <w:tcW w:w="3739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приема</w:t>
            </w:r>
          </w:p>
        </w:tc>
        <w:tc>
          <w:tcPr>
            <w:tcW w:w="1188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Номер телефона</w:t>
            </w:r>
          </w:p>
        </w:tc>
      </w:tr>
      <w:tr w:rsidR="00E23FAA" w:rsidTr="00FC4BB9">
        <w:trPr>
          <w:trHeight w:val="465"/>
        </w:trPr>
        <w:tc>
          <w:tcPr>
            <w:tcW w:w="182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Панагасова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Сарра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1715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739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ренбург,ул.Ленинская,д.50,стоматология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Нео-Дент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2520" w:rsidRPr="005A2520" w:rsidRDefault="005A2520" w:rsidP="00E23FAA">
            <w:pP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neo-dent@yandex.ru</w:t>
            </w:r>
          </w:p>
        </w:tc>
        <w:tc>
          <w:tcPr>
            <w:tcW w:w="1188" w:type="dxa"/>
            <w:vMerge w:val="restart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8(3532)77-56-77</w:t>
            </w:r>
          </w:p>
        </w:tc>
      </w:tr>
      <w:tr w:rsidR="00E23FAA" w:rsidTr="00FC4BB9">
        <w:trPr>
          <w:trHeight w:val="510"/>
        </w:trPr>
        <w:tc>
          <w:tcPr>
            <w:tcW w:w="182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15.00-16.00</w:t>
            </w:r>
          </w:p>
        </w:tc>
        <w:tc>
          <w:tcPr>
            <w:tcW w:w="3739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</w:tcPr>
          <w:p w:rsidR="00E23FAA" w:rsidRDefault="00E23FAA" w:rsidP="00E23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23FAA" w:rsidRDefault="00E23FAA" w:rsidP="00E23FAA">
      <w:pPr>
        <w:rPr>
          <w:rFonts w:ascii="Times New Roman" w:hAnsi="Times New Roman" w:cs="Times New Roman"/>
          <w:i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</w:p>
    <w:p w:rsidR="00E23FAA" w:rsidRPr="00E23FAA" w:rsidRDefault="00E23FAA" w:rsidP="00E23FAA">
      <w:pPr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*При личном приеме гражданин предъявляет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документ</w:t>
      </w:r>
      <w:proofErr w:type="gramStart"/>
      <w:r w:rsidRPr="00E23FA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23FAA">
        <w:rPr>
          <w:rFonts w:ascii="Times New Roman" w:hAnsi="Times New Roman" w:cs="Times New Roman"/>
          <w:sz w:val="28"/>
          <w:szCs w:val="28"/>
        </w:rPr>
        <w:t>достоверяющий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личность (ст.13 Федерального закона от 2 мая 2006г. № 59-ФЗ «О порядке рассмотрения обращений граждан Российской Федерации»)</w:t>
      </w:r>
    </w:p>
    <w:sectPr w:rsidR="00E23FAA" w:rsidRPr="00E23FAA" w:rsidSect="006D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AA"/>
    <w:rsid w:val="00317182"/>
    <w:rsid w:val="003F5B0F"/>
    <w:rsid w:val="003F5CF1"/>
    <w:rsid w:val="005A2520"/>
    <w:rsid w:val="006D2F13"/>
    <w:rsid w:val="009E6557"/>
    <w:rsid w:val="00E23FAA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2019-04-10T13:58:00Z</dcterms:created>
  <dcterms:modified xsi:type="dcterms:W3CDTF">2023-05-18T09:23:00Z</dcterms:modified>
</cp:coreProperties>
</file>